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EEBDB35" w:rsidP="267C2C92" w:rsidRDefault="0F3B0C41" w14:paraId="0B61BE6C" w14:textId="0EA7DD67">
      <w:pPr>
        <w:ind w:left="5040"/>
        <w:rPr>
          <w:rFonts w:ascii="Aptos" w:hAnsi="Aptos" w:eastAsia="Aptos" w:cs="Aptos"/>
          <w:b/>
          <w:bCs/>
        </w:rPr>
      </w:pPr>
      <w:r>
        <w:rPr>
          <w:noProof/>
        </w:rPr>
        <w:drawing>
          <wp:inline distT="0" distB="0" distL="0" distR="0" wp14:anchorId="21A3F18F" wp14:editId="187BC4E0">
            <wp:extent cx="2760345" cy="445367"/>
            <wp:effectExtent l="0" t="0" r="0" b="0"/>
            <wp:docPr id="289472391" name="Picture 28947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44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EBDB35" w:rsidP="3FB69D87" w:rsidRDefault="575EADBD" w14:paraId="58A23B72" w14:textId="72732F7C">
      <w:pPr>
        <w:rPr>
          <w:rFonts w:ascii="Aptos" w:hAnsi="Aptos" w:eastAsia="Aptos" w:cs="Aptos"/>
          <w:b w:val="1"/>
          <w:bCs w:val="1"/>
          <w:sz w:val="48"/>
          <w:szCs w:val="48"/>
        </w:rPr>
      </w:pPr>
      <w:r w:rsidRPr="3E9CAE63" w:rsidR="575EADBD">
        <w:rPr>
          <w:rFonts w:ascii="Aptos" w:hAnsi="Aptos" w:eastAsia="Aptos" w:cs="Aptos"/>
          <w:b w:val="1"/>
          <w:bCs w:val="1"/>
          <w:sz w:val="48"/>
          <w:szCs w:val="48"/>
        </w:rPr>
        <w:t>EYECAN</w:t>
      </w:r>
      <w:r w:rsidRPr="3E9CAE63" w:rsidR="4F412366">
        <w:rPr>
          <w:rFonts w:ascii="Aptos" w:hAnsi="Aptos" w:eastAsia="Aptos" w:cs="Aptos"/>
          <w:b w:val="1"/>
          <w:bCs w:val="1"/>
          <w:sz w:val="48"/>
          <w:szCs w:val="48"/>
        </w:rPr>
        <w:t xml:space="preserve">’s </w:t>
      </w:r>
      <w:r w:rsidRPr="3E9CAE63" w:rsidR="1FBB61A4">
        <w:rPr>
          <w:rFonts w:ascii="Aptos" w:hAnsi="Aptos" w:eastAsia="Aptos" w:cs="Aptos"/>
          <w:b w:val="1"/>
          <w:bCs w:val="1"/>
          <w:sz w:val="48"/>
          <w:szCs w:val="48"/>
        </w:rPr>
        <w:t>300</w:t>
      </w:r>
      <w:r w:rsidRPr="3E9CAE63" w:rsidR="7D9AF35A">
        <w:rPr>
          <w:rFonts w:ascii="Aptos" w:hAnsi="Aptos" w:eastAsia="Aptos" w:cs="Aptos"/>
          <w:b w:val="1"/>
          <w:bCs w:val="1"/>
          <w:sz w:val="48"/>
          <w:szCs w:val="48"/>
        </w:rPr>
        <w:t xml:space="preserve"> </w:t>
      </w:r>
      <w:r w:rsidRPr="3E9CAE63" w:rsidR="7D9AF35A">
        <w:rPr>
          <w:rFonts w:ascii="Aptos" w:hAnsi="Aptos" w:eastAsia="Aptos" w:cs="Aptos"/>
          <w:b w:val="1"/>
          <w:bCs w:val="1"/>
          <w:sz w:val="48"/>
          <w:szCs w:val="48"/>
        </w:rPr>
        <w:t xml:space="preserve">Club </w:t>
      </w:r>
    </w:p>
    <w:p w:rsidR="245660F8" w:rsidP="3FB69D87" w:rsidRDefault="245660F8" w14:paraId="6A85178C" w14:textId="6D33362B">
      <w:pPr>
        <w:rPr>
          <w:rFonts w:ascii="Aptos" w:hAnsi="Aptos" w:eastAsia="Aptos" w:cs="Aptos"/>
          <w:b/>
          <w:bCs/>
          <w:sz w:val="48"/>
          <w:szCs w:val="48"/>
        </w:rPr>
      </w:pPr>
      <w:r w:rsidRPr="3FB69D87">
        <w:rPr>
          <w:rFonts w:ascii="Aptos" w:hAnsi="Aptos" w:eastAsia="Aptos" w:cs="Aptos"/>
          <w:b/>
          <w:bCs/>
          <w:sz w:val="48"/>
          <w:szCs w:val="48"/>
        </w:rPr>
        <w:t>Terms &amp; Conditions</w:t>
      </w:r>
    </w:p>
    <w:p w:rsidR="3D0249B3" w:rsidP="3FB69D87" w:rsidRDefault="3D0249B3" w14:paraId="78692D53" w14:textId="581B267B">
      <w:pPr>
        <w:pStyle w:val="NoSpacing"/>
        <w:rPr>
          <w:sz w:val="40"/>
          <w:szCs w:val="40"/>
        </w:rPr>
      </w:pPr>
      <w:r w:rsidRPr="3E9CAE63" w:rsidR="3D0249B3">
        <w:rPr>
          <w:sz w:val="40"/>
          <w:szCs w:val="40"/>
        </w:rPr>
        <w:t xml:space="preserve">1. EYECAN’s </w:t>
      </w:r>
      <w:r w:rsidRPr="3E9CAE63" w:rsidR="16BDE750">
        <w:rPr>
          <w:sz w:val="40"/>
          <w:szCs w:val="40"/>
        </w:rPr>
        <w:t>300</w:t>
      </w:r>
      <w:r w:rsidRPr="3E9CAE63" w:rsidR="3D0249B3">
        <w:rPr>
          <w:sz w:val="40"/>
          <w:szCs w:val="40"/>
        </w:rPr>
        <w:t xml:space="preserve"> Club is a lottery </w:t>
      </w:r>
      <w:r w:rsidRPr="3E9CAE63" w:rsidR="3D0249B3">
        <w:rPr>
          <w:sz w:val="40"/>
          <w:szCs w:val="40"/>
        </w:rPr>
        <w:t>comprising</w:t>
      </w:r>
      <w:r w:rsidRPr="3E9CAE63" w:rsidR="2F13D44A">
        <w:rPr>
          <w:sz w:val="40"/>
          <w:szCs w:val="40"/>
        </w:rPr>
        <w:t xml:space="preserve"> of</w:t>
      </w:r>
      <w:r w:rsidRPr="3E9CAE63" w:rsidR="3D0249B3">
        <w:rPr>
          <w:sz w:val="40"/>
          <w:szCs w:val="40"/>
        </w:rPr>
        <w:t xml:space="preserve"> 12 monthly draws run</w:t>
      </w:r>
      <w:r w:rsidRPr="3E9CAE63" w:rsidR="33F38455">
        <w:rPr>
          <w:sz w:val="40"/>
          <w:szCs w:val="40"/>
        </w:rPr>
        <w:t>ning</w:t>
      </w:r>
      <w:r w:rsidRPr="3E9CAE63" w:rsidR="3D0249B3">
        <w:rPr>
          <w:sz w:val="40"/>
          <w:szCs w:val="40"/>
        </w:rPr>
        <w:t xml:space="preserve"> from January 202</w:t>
      </w:r>
      <w:r w:rsidRPr="3E9CAE63" w:rsidR="3C692FE1">
        <w:rPr>
          <w:sz w:val="40"/>
          <w:szCs w:val="40"/>
        </w:rPr>
        <w:t>6</w:t>
      </w:r>
      <w:r w:rsidRPr="3E9CAE63" w:rsidR="3D0249B3">
        <w:rPr>
          <w:sz w:val="40"/>
          <w:szCs w:val="40"/>
        </w:rPr>
        <w:t xml:space="preserve"> to December 202</w:t>
      </w:r>
      <w:r w:rsidRPr="3E9CAE63" w:rsidR="0E9D643A">
        <w:rPr>
          <w:sz w:val="40"/>
          <w:szCs w:val="40"/>
        </w:rPr>
        <w:t>6</w:t>
      </w:r>
      <w:r w:rsidRPr="3E9CAE63" w:rsidR="3D0249B3">
        <w:rPr>
          <w:sz w:val="40"/>
          <w:szCs w:val="40"/>
        </w:rPr>
        <w:t xml:space="preserve">, promoted by EYECAN (formerly Jersey Blind Society), a charity registered in Jersey, registration number </w:t>
      </w:r>
      <w:r w:rsidRPr="3E9CAE63" w:rsidR="2DF382D8">
        <w:rPr>
          <w:sz w:val="40"/>
          <w:szCs w:val="40"/>
        </w:rPr>
        <w:t>244</w:t>
      </w:r>
      <w:r w:rsidRPr="3E9CAE63" w:rsidR="71CFD2A5">
        <w:rPr>
          <w:sz w:val="40"/>
          <w:szCs w:val="40"/>
        </w:rPr>
        <w:t xml:space="preserve">. </w:t>
      </w:r>
    </w:p>
    <w:p w:rsidR="3FB69D87" w:rsidP="3FB69D87" w:rsidRDefault="3FB69D87" w14:paraId="5B1BA9C9" w14:textId="1A4D6D76">
      <w:pPr>
        <w:pStyle w:val="NoSpacing"/>
        <w:rPr>
          <w:sz w:val="40"/>
          <w:szCs w:val="40"/>
        </w:rPr>
      </w:pPr>
    </w:p>
    <w:p w:rsidR="4325412B" w:rsidP="54B2F1C1" w:rsidRDefault="285D44D0" w14:paraId="56DCECD6" w14:textId="026B4FF6">
      <w:pPr>
        <w:pStyle w:val="NoSpacing"/>
        <w:rPr>
          <w:sz w:val="40"/>
          <w:szCs w:val="40"/>
        </w:rPr>
      </w:pPr>
      <w:r w:rsidRPr="269B8A56" w:rsidR="285D44D0">
        <w:rPr>
          <w:sz w:val="40"/>
          <w:szCs w:val="40"/>
        </w:rPr>
        <w:t xml:space="preserve">2. </w:t>
      </w:r>
      <w:r w:rsidRPr="269B8A56" w:rsidR="4325412B">
        <w:rPr>
          <w:sz w:val="40"/>
          <w:szCs w:val="40"/>
        </w:rPr>
        <w:t>Th</w:t>
      </w:r>
      <w:r w:rsidRPr="269B8A56" w:rsidR="3D0249B3">
        <w:rPr>
          <w:sz w:val="40"/>
          <w:szCs w:val="40"/>
        </w:rPr>
        <w:t xml:space="preserve">e </w:t>
      </w:r>
      <w:r w:rsidRPr="269B8A56" w:rsidR="4687A930">
        <w:rPr>
          <w:sz w:val="40"/>
          <w:szCs w:val="40"/>
        </w:rPr>
        <w:t>3</w:t>
      </w:r>
      <w:r w:rsidRPr="269B8A56" w:rsidR="3D0249B3">
        <w:rPr>
          <w:sz w:val="40"/>
          <w:szCs w:val="40"/>
        </w:rPr>
        <w:t xml:space="preserve">00 Club is regulated by the Jersey Gambling Commission (JGC) under </w:t>
      </w:r>
      <w:r w:rsidRPr="269B8A56" w:rsidR="78C904BA">
        <w:rPr>
          <w:sz w:val="40"/>
          <w:szCs w:val="40"/>
        </w:rPr>
        <w:t xml:space="preserve">registration </w:t>
      </w:r>
      <w:r w:rsidRPr="269B8A56" w:rsidR="295C22D3">
        <w:rPr>
          <w:sz w:val="40"/>
          <w:szCs w:val="40"/>
        </w:rPr>
        <w:t xml:space="preserve">no: </w:t>
      </w:r>
      <w:r w:rsidRPr="269B8A56" w:rsidR="56FEA34B">
        <w:rPr>
          <w:rFonts w:ascii="Aptos" w:hAnsi="Aptos" w:eastAsia="Aptos" w:cs="Aptos"/>
          <w:noProof w:val="0"/>
          <w:sz w:val="40"/>
          <w:szCs w:val="40"/>
          <w:lang w:val="en-US"/>
        </w:rPr>
        <w:t>CR-2585-26</w:t>
      </w:r>
      <w:r w:rsidRPr="269B8A56" w:rsidR="3D0249B3">
        <w:rPr>
          <w:sz w:val="40"/>
          <w:szCs w:val="40"/>
        </w:rPr>
        <w:t xml:space="preserve"> </w:t>
      </w:r>
      <w:r w:rsidRPr="269B8A56" w:rsidR="3D0249B3">
        <w:rPr>
          <w:sz w:val="40"/>
          <w:szCs w:val="40"/>
        </w:rPr>
        <w:t>The</w:t>
      </w:r>
      <w:r w:rsidRPr="269B8A56" w:rsidR="3D0249B3">
        <w:rPr>
          <w:sz w:val="40"/>
          <w:szCs w:val="40"/>
        </w:rPr>
        <w:t xml:space="preserve"> </w:t>
      </w:r>
      <w:r w:rsidRPr="269B8A56" w:rsidR="5BD4907B">
        <w:rPr>
          <w:sz w:val="40"/>
          <w:szCs w:val="40"/>
        </w:rPr>
        <w:t>registered promoter is Jacqueline Layer,</w:t>
      </w:r>
      <w:r w:rsidRPr="269B8A56" w:rsidR="72E7C2E6">
        <w:rPr>
          <w:sz w:val="40"/>
          <w:szCs w:val="40"/>
        </w:rPr>
        <w:t xml:space="preserve"> </w:t>
      </w:r>
      <w:r w:rsidRPr="269B8A56" w:rsidR="43A0848A">
        <w:rPr>
          <w:sz w:val="40"/>
          <w:szCs w:val="40"/>
        </w:rPr>
        <w:t xml:space="preserve">c/o Westlea, La Rue du </w:t>
      </w:r>
      <w:r w:rsidRPr="269B8A56" w:rsidR="43A0848A">
        <w:rPr>
          <w:sz w:val="40"/>
          <w:szCs w:val="40"/>
        </w:rPr>
        <w:t>Huquet</w:t>
      </w:r>
      <w:r w:rsidRPr="269B8A56" w:rsidR="43A0848A">
        <w:rPr>
          <w:sz w:val="40"/>
          <w:szCs w:val="40"/>
        </w:rPr>
        <w:t xml:space="preserve">, St </w:t>
      </w:r>
      <w:r w:rsidRPr="269B8A56" w:rsidR="72E7C2E6">
        <w:rPr>
          <w:sz w:val="40"/>
          <w:szCs w:val="40"/>
        </w:rPr>
        <w:t>Martin, Jersey, JE3 6</w:t>
      </w:r>
      <w:r w:rsidRPr="269B8A56" w:rsidR="58101D0B">
        <w:rPr>
          <w:sz w:val="40"/>
          <w:szCs w:val="40"/>
        </w:rPr>
        <w:t>HU</w:t>
      </w:r>
      <w:r w:rsidRPr="269B8A56" w:rsidR="72E7C2E6">
        <w:rPr>
          <w:sz w:val="40"/>
          <w:szCs w:val="40"/>
        </w:rPr>
        <w:t>.</w:t>
      </w:r>
    </w:p>
    <w:p w:rsidR="2787FCD9" w:rsidP="3FB69D87" w:rsidRDefault="2787FCD9" w14:paraId="4DD93691" w14:textId="6863B201">
      <w:pPr>
        <w:pStyle w:val="NoSpacing"/>
        <w:rPr>
          <w:sz w:val="40"/>
          <w:szCs w:val="40"/>
        </w:rPr>
      </w:pPr>
    </w:p>
    <w:p w:rsidR="3D0249B3" w:rsidP="3FB69D87" w:rsidRDefault="3D0249B3" w14:paraId="7D3AAB0C" w14:textId="4BF9960C">
      <w:pPr>
        <w:pStyle w:val="NoSpacing"/>
        <w:rPr>
          <w:sz w:val="40"/>
          <w:szCs w:val="40"/>
        </w:rPr>
      </w:pPr>
      <w:r w:rsidRPr="19E908E9">
        <w:rPr>
          <w:sz w:val="40"/>
          <w:szCs w:val="40"/>
        </w:rPr>
        <w:t xml:space="preserve">3. All those affiliated with </w:t>
      </w:r>
      <w:r w:rsidRPr="19E908E9" w:rsidR="23578720">
        <w:rPr>
          <w:sz w:val="40"/>
          <w:szCs w:val="40"/>
        </w:rPr>
        <w:t>EYECAN</w:t>
      </w:r>
      <w:r w:rsidRPr="19E908E9">
        <w:rPr>
          <w:sz w:val="40"/>
          <w:szCs w:val="40"/>
        </w:rPr>
        <w:t xml:space="preserve"> are permitted to purchase tickets except the Promot</w:t>
      </w:r>
      <w:r w:rsidRPr="19E908E9" w:rsidR="259E3AB3">
        <w:rPr>
          <w:sz w:val="40"/>
          <w:szCs w:val="40"/>
        </w:rPr>
        <w:t>e</w:t>
      </w:r>
      <w:r w:rsidRPr="19E908E9">
        <w:rPr>
          <w:sz w:val="40"/>
          <w:szCs w:val="40"/>
        </w:rPr>
        <w:t xml:space="preserve">r and their spouse or partner and any financially dependent children aged 18 or over, who may not purchase. </w:t>
      </w:r>
    </w:p>
    <w:p w:rsidR="3FB69D87" w:rsidP="3FB69D87" w:rsidRDefault="3FB69D87" w14:paraId="08514808" w14:textId="6D49ABDC">
      <w:pPr>
        <w:pStyle w:val="NoSpacing"/>
        <w:rPr>
          <w:sz w:val="40"/>
          <w:szCs w:val="40"/>
        </w:rPr>
      </w:pPr>
    </w:p>
    <w:p w:rsidR="3D0249B3" w:rsidP="3FB69D87" w:rsidRDefault="3D0249B3" w14:paraId="08489A63" w14:textId="4DA53C73">
      <w:pPr>
        <w:pStyle w:val="NoSpacing"/>
        <w:rPr>
          <w:sz w:val="40"/>
          <w:szCs w:val="40"/>
        </w:rPr>
      </w:pPr>
      <w:r w:rsidRPr="568C57DB" w:rsidR="3D0249B3">
        <w:rPr>
          <w:sz w:val="40"/>
          <w:szCs w:val="40"/>
        </w:rPr>
        <w:t xml:space="preserve">4. There are </w:t>
      </w:r>
      <w:r w:rsidRPr="568C57DB" w:rsidR="1D12FA89">
        <w:rPr>
          <w:sz w:val="40"/>
          <w:szCs w:val="40"/>
        </w:rPr>
        <w:t>three</w:t>
      </w:r>
      <w:r w:rsidRPr="568C57DB" w:rsidR="3D0249B3">
        <w:rPr>
          <w:sz w:val="40"/>
          <w:szCs w:val="40"/>
        </w:rPr>
        <w:t xml:space="preserve"> prizes each month, one each of £1</w:t>
      </w:r>
      <w:r w:rsidRPr="568C57DB" w:rsidR="0C20BEC5">
        <w:rPr>
          <w:sz w:val="40"/>
          <w:szCs w:val="40"/>
        </w:rPr>
        <w:t>50</w:t>
      </w:r>
      <w:r w:rsidRPr="568C57DB" w:rsidR="3D0249B3">
        <w:rPr>
          <w:sz w:val="40"/>
          <w:szCs w:val="40"/>
        </w:rPr>
        <w:t>, £</w:t>
      </w:r>
      <w:r w:rsidRPr="568C57DB" w:rsidR="26A47597">
        <w:rPr>
          <w:sz w:val="40"/>
          <w:szCs w:val="40"/>
        </w:rPr>
        <w:t>75</w:t>
      </w:r>
      <w:r w:rsidRPr="568C57DB" w:rsidR="3D0249B3">
        <w:rPr>
          <w:sz w:val="40"/>
          <w:szCs w:val="40"/>
        </w:rPr>
        <w:t xml:space="preserve"> and £</w:t>
      </w:r>
      <w:r w:rsidRPr="568C57DB" w:rsidR="3D0249B3">
        <w:rPr>
          <w:sz w:val="40"/>
          <w:szCs w:val="40"/>
        </w:rPr>
        <w:t>5</w:t>
      </w:r>
      <w:r w:rsidRPr="568C57DB" w:rsidR="663BBAFF">
        <w:rPr>
          <w:sz w:val="40"/>
          <w:szCs w:val="40"/>
        </w:rPr>
        <w:t>0</w:t>
      </w:r>
      <w:r w:rsidRPr="568C57DB" w:rsidR="123C5AA1">
        <w:rPr>
          <w:sz w:val="40"/>
          <w:szCs w:val="40"/>
        </w:rPr>
        <w:t>.</w:t>
      </w:r>
    </w:p>
    <w:p w:rsidR="3FB69D87" w:rsidP="3FB69D87" w:rsidRDefault="3FB69D87" w14:paraId="080EE638" w14:textId="6BA540B4">
      <w:pPr>
        <w:pStyle w:val="NoSpacing"/>
        <w:rPr>
          <w:sz w:val="40"/>
          <w:szCs w:val="40"/>
        </w:rPr>
      </w:pPr>
    </w:p>
    <w:p w:rsidR="3D0249B3" w:rsidP="3FB69D87" w:rsidRDefault="123C5AA1" w14:paraId="2D13674D" w14:textId="51D30B31">
      <w:pPr>
        <w:pStyle w:val="NoSpacing"/>
        <w:rPr>
          <w:sz w:val="40"/>
          <w:szCs w:val="40"/>
        </w:rPr>
      </w:pPr>
      <w:r w:rsidRPr="3F5A1669" w:rsidR="123C5AA1">
        <w:rPr>
          <w:sz w:val="40"/>
          <w:szCs w:val="40"/>
        </w:rPr>
        <w:t xml:space="preserve">5. </w:t>
      </w:r>
      <w:r w:rsidRPr="3F5A1669" w:rsidR="3D0249B3">
        <w:rPr>
          <w:sz w:val="40"/>
          <w:szCs w:val="40"/>
        </w:rPr>
        <w:t xml:space="preserve">The total number of </w:t>
      </w:r>
      <w:r w:rsidRPr="3F5A1669" w:rsidR="7D34E2EE">
        <w:rPr>
          <w:sz w:val="40"/>
          <w:szCs w:val="40"/>
        </w:rPr>
        <w:t>3</w:t>
      </w:r>
      <w:r w:rsidRPr="3F5A1669" w:rsidR="3D0249B3">
        <w:rPr>
          <w:sz w:val="40"/>
          <w:szCs w:val="40"/>
        </w:rPr>
        <w:t xml:space="preserve">00 Club tickets available at any time is </w:t>
      </w:r>
      <w:r w:rsidRPr="3F5A1669" w:rsidR="528097D2">
        <w:rPr>
          <w:sz w:val="40"/>
          <w:szCs w:val="40"/>
        </w:rPr>
        <w:t>3</w:t>
      </w:r>
      <w:r w:rsidRPr="3F5A1669" w:rsidR="3D0249B3">
        <w:rPr>
          <w:sz w:val="40"/>
          <w:szCs w:val="40"/>
        </w:rPr>
        <w:t>00</w:t>
      </w:r>
      <w:r w:rsidRPr="3F5A1669" w:rsidR="18D2D3BC">
        <w:rPr>
          <w:sz w:val="40"/>
          <w:szCs w:val="40"/>
        </w:rPr>
        <w:t>, with t</w:t>
      </w:r>
      <w:r w:rsidRPr="3F5A1669" w:rsidR="3D0249B3">
        <w:rPr>
          <w:sz w:val="40"/>
          <w:szCs w:val="40"/>
        </w:rPr>
        <w:t>icket number</w:t>
      </w:r>
      <w:r w:rsidRPr="3F5A1669" w:rsidR="3252D01E">
        <w:rPr>
          <w:sz w:val="40"/>
          <w:szCs w:val="40"/>
        </w:rPr>
        <w:t>s</w:t>
      </w:r>
      <w:r w:rsidRPr="3F5A1669" w:rsidR="3D0249B3">
        <w:rPr>
          <w:sz w:val="40"/>
          <w:szCs w:val="40"/>
        </w:rPr>
        <w:t xml:space="preserve"> </w:t>
      </w:r>
      <w:r w:rsidRPr="3F5A1669" w:rsidR="32B00DEC">
        <w:rPr>
          <w:sz w:val="40"/>
          <w:szCs w:val="40"/>
        </w:rPr>
        <w:t xml:space="preserve">being </w:t>
      </w:r>
      <w:r w:rsidRPr="3F5A1669" w:rsidR="20F16858">
        <w:rPr>
          <w:sz w:val="40"/>
          <w:szCs w:val="40"/>
        </w:rPr>
        <w:t>allocated</w:t>
      </w:r>
      <w:r w:rsidRPr="3F5A1669" w:rsidR="20F16858">
        <w:rPr>
          <w:sz w:val="40"/>
          <w:szCs w:val="40"/>
        </w:rPr>
        <w:t xml:space="preserve"> </w:t>
      </w:r>
      <w:r w:rsidRPr="3F5A1669" w:rsidR="764826C3">
        <w:rPr>
          <w:sz w:val="40"/>
          <w:szCs w:val="40"/>
        </w:rPr>
        <w:t>individually.</w:t>
      </w:r>
    </w:p>
    <w:p w:rsidR="3FB69D87" w:rsidP="3FB69D87" w:rsidRDefault="3FB69D87" w14:paraId="16EDE924" w14:textId="7972F1C4">
      <w:pPr>
        <w:pStyle w:val="NoSpacing"/>
        <w:rPr>
          <w:sz w:val="40"/>
          <w:szCs w:val="40"/>
        </w:rPr>
      </w:pPr>
    </w:p>
    <w:p w:rsidR="3D0249B3" w:rsidP="3FB69D87" w:rsidRDefault="3D0249B3" w14:paraId="66885BF8" w14:textId="051BFA80">
      <w:pPr>
        <w:pStyle w:val="NoSpacing"/>
        <w:rPr>
          <w:sz w:val="40"/>
          <w:szCs w:val="40"/>
        </w:rPr>
      </w:pPr>
      <w:r w:rsidRPr="3FB69D87">
        <w:rPr>
          <w:sz w:val="40"/>
          <w:szCs w:val="40"/>
        </w:rPr>
        <w:t xml:space="preserve">6. </w:t>
      </w:r>
      <w:r w:rsidRPr="3FB69D87" w:rsidR="2F74A5FB">
        <w:rPr>
          <w:sz w:val="40"/>
          <w:szCs w:val="40"/>
        </w:rPr>
        <w:t xml:space="preserve">Tickets can only be purchased by adults aged 18 years or older. Any ticket holder found to be under 18 </w:t>
      </w:r>
      <w:r w:rsidRPr="3FB69D87" w:rsidR="12940EF0">
        <w:rPr>
          <w:sz w:val="40"/>
          <w:szCs w:val="40"/>
        </w:rPr>
        <w:t xml:space="preserve">years </w:t>
      </w:r>
      <w:proofErr w:type="gramStart"/>
      <w:r w:rsidRPr="3FB69D87" w:rsidR="12940EF0">
        <w:rPr>
          <w:sz w:val="40"/>
          <w:szCs w:val="40"/>
        </w:rPr>
        <w:t>old,</w:t>
      </w:r>
      <w:proofErr w:type="gramEnd"/>
      <w:r w:rsidRPr="3FB69D87" w:rsidR="12940EF0">
        <w:rPr>
          <w:sz w:val="40"/>
          <w:szCs w:val="40"/>
        </w:rPr>
        <w:t xml:space="preserve"> </w:t>
      </w:r>
      <w:r w:rsidRPr="3FB69D87" w:rsidR="2F74A5FB">
        <w:rPr>
          <w:sz w:val="40"/>
          <w:szCs w:val="40"/>
        </w:rPr>
        <w:t xml:space="preserve">will have their ticket voided and refunded. Consequently, they will be removed from the monthly </w:t>
      </w:r>
      <w:proofErr w:type="gramStart"/>
      <w:r w:rsidRPr="3FB69D87" w:rsidR="2F74A5FB">
        <w:rPr>
          <w:sz w:val="40"/>
          <w:szCs w:val="40"/>
        </w:rPr>
        <w:t>draws</w:t>
      </w:r>
      <w:proofErr w:type="gramEnd"/>
      <w:r w:rsidRPr="3FB69D87" w:rsidR="2F74A5FB">
        <w:rPr>
          <w:sz w:val="40"/>
          <w:szCs w:val="40"/>
        </w:rPr>
        <w:t xml:space="preserve"> and will automatically forfeit their right to claim any prize. If a ticket is sold to someone underage, the Promoter is required to refund the money and retrieve the ticket. This incident must also be reported to the Jersey Gambling Commission.</w:t>
      </w:r>
    </w:p>
    <w:p w:rsidR="3FB69D87" w:rsidP="3FB69D87" w:rsidRDefault="3FB69D87" w14:paraId="10844EA5" w14:textId="6D7EB9BA">
      <w:pPr>
        <w:pStyle w:val="NoSpacing"/>
        <w:rPr>
          <w:sz w:val="40"/>
          <w:szCs w:val="40"/>
        </w:rPr>
      </w:pPr>
    </w:p>
    <w:p w:rsidR="3D0249B3" w:rsidP="3FB69D87" w:rsidRDefault="376B222F" w14:paraId="364CA859" w14:textId="099A00A9">
      <w:pPr>
        <w:pStyle w:val="NoSpacing"/>
        <w:rPr>
          <w:rFonts w:ascii="Aptos" w:hAnsi="Aptos" w:eastAsia="Aptos" w:cs="Aptos"/>
          <w:sz w:val="40"/>
          <w:szCs w:val="40"/>
        </w:rPr>
      </w:pPr>
      <w:r w:rsidRPr="19E908E9">
        <w:rPr>
          <w:sz w:val="40"/>
          <w:szCs w:val="40"/>
        </w:rPr>
        <w:t xml:space="preserve">7. When purchasing a </w:t>
      </w:r>
      <w:r w:rsidRPr="19E908E9" w:rsidR="691B41B7">
        <w:rPr>
          <w:sz w:val="40"/>
          <w:szCs w:val="40"/>
        </w:rPr>
        <w:t>ticket,</w:t>
      </w:r>
      <w:r w:rsidRPr="19E908E9">
        <w:rPr>
          <w:sz w:val="40"/>
          <w:szCs w:val="40"/>
        </w:rPr>
        <w:t xml:space="preserve"> you acknowledge that </w:t>
      </w:r>
      <w:r w:rsidRPr="19E908E9" w:rsidR="5F25C9EC">
        <w:rPr>
          <w:sz w:val="40"/>
          <w:szCs w:val="40"/>
        </w:rPr>
        <w:t>EYECAN</w:t>
      </w:r>
      <w:r w:rsidRPr="19E908E9">
        <w:rPr>
          <w:sz w:val="40"/>
          <w:szCs w:val="40"/>
        </w:rPr>
        <w:t xml:space="preserve"> reserves the right to undertake any age verification checks it deems necessary</w:t>
      </w:r>
      <w:r w:rsidRPr="19E908E9" w:rsidR="51C4F7F7">
        <w:rPr>
          <w:sz w:val="40"/>
          <w:szCs w:val="40"/>
        </w:rPr>
        <w:t>,</w:t>
      </w:r>
      <w:r w:rsidRPr="19E908E9">
        <w:rPr>
          <w:sz w:val="40"/>
          <w:szCs w:val="40"/>
        </w:rPr>
        <w:t xml:space="preserve"> including the use of a third party where appropriate. </w:t>
      </w:r>
    </w:p>
    <w:p w:rsidR="19E908E9" w:rsidP="19E908E9" w:rsidRDefault="19E908E9" w14:paraId="7DBEE608" w14:textId="01CFB78E">
      <w:pPr>
        <w:pStyle w:val="NoSpacing"/>
        <w:rPr>
          <w:sz w:val="40"/>
          <w:szCs w:val="40"/>
        </w:rPr>
      </w:pPr>
    </w:p>
    <w:p w:rsidR="3D0249B3" w:rsidP="3FB69D87" w:rsidRDefault="3D0249B3" w14:paraId="0D9B073B" w14:textId="10CC1E4C">
      <w:pPr>
        <w:pStyle w:val="NoSpacing"/>
        <w:rPr>
          <w:sz w:val="40"/>
          <w:szCs w:val="40"/>
        </w:rPr>
      </w:pPr>
      <w:r w:rsidRPr="3FB69D87">
        <w:rPr>
          <w:sz w:val="40"/>
          <w:szCs w:val="40"/>
        </w:rPr>
        <w:t xml:space="preserve">8. Tickets are only eligible for purchase by </w:t>
      </w:r>
      <w:r w:rsidRPr="3FB69D87" w:rsidR="65309A01">
        <w:rPr>
          <w:sz w:val="40"/>
          <w:szCs w:val="40"/>
        </w:rPr>
        <w:t>people</w:t>
      </w:r>
      <w:r w:rsidRPr="3FB69D87">
        <w:rPr>
          <w:sz w:val="40"/>
          <w:szCs w:val="40"/>
        </w:rPr>
        <w:t xml:space="preserve"> who are ordinary residents of Jersey, Channel Islands, with a valid Jersey address. </w:t>
      </w:r>
    </w:p>
    <w:p w:rsidR="3FB69D87" w:rsidP="3FB69D87" w:rsidRDefault="3FB69D87" w14:paraId="37A366ED" w14:textId="503AB9D9">
      <w:pPr>
        <w:pStyle w:val="NoSpacing"/>
        <w:rPr>
          <w:sz w:val="40"/>
          <w:szCs w:val="40"/>
        </w:rPr>
      </w:pPr>
    </w:p>
    <w:p w:rsidR="3D0249B3" w:rsidP="3FB69D87" w:rsidRDefault="3D0249B3" w14:paraId="5213BFF6" w14:textId="456ADE90">
      <w:pPr>
        <w:pStyle w:val="NoSpacing"/>
        <w:rPr>
          <w:sz w:val="40"/>
          <w:szCs w:val="40"/>
        </w:rPr>
      </w:pPr>
      <w:r w:rsidRPr="3FB69D87">
        <w:rPr>
          <w:sz w:val="40"/>
          <w:szCs w:val="40"/>
        </w:rPr>
        <w:t xml:space="preserve">9. Only one name </w:t>
      </w:r>
      <w:r w:rsidRPr="3FB69D87" w:rsidR="2B9BD6C9">
        <w:rPr>
          <w:sz w:val="40"/>
          <w:szCs w:val="40"/>
        </w:rPr>
        <w:t xml:space="preserve">will be recorded </w:t>
      </w:r>
      <w:r w:rsidRPr="3FB69D87">
        <w:rPr>
          <w:sz w:val="40"/>
          <w:szCs w:val="40"/>
        </w:rPr>
        <w:t xml:space="preserve">as the ticket purchaser against the number of the ticket purchased. Any prizes will be paid to that person in accordance with these terms and conditions. </w:t>
      </w:r>
    </w:p>
    <w:p w:rsidR="3FB69D87" w:rsidP="3FB69D87" w:rsidRDefault="3FB69D87" w14:paraId="2EA8244F" w14:textId="63C721FA">
      <w:pPr>
        <w:pStyle w:val="NoSpacing"/>
        <w:rPr>
          <w:sz w:val="40"/>
          <w:szCs w:val="40"/>
        </w:rPr>
      </w:pPr>
    </w:p>
    <w:p w:rsidR="3D0249B3" w:rsidP="3FB69D87" w:rsidRDefault="3D0249B3" w14:paraId="78ECA888" w14:textId="78EE694C">
      <w:pPr>
        <w:pStyle w:val="NoSpacing"/>
        <w:rPr>
          <w:sz w:val="40"/>
          <w:szCs w:val="40"/>
        </w:rPr>
      </w:pPr>
      <w:r w:rsidRPr="3F5A1669" w:rsidR="3D0249B3">
        <w:rPr>
          <w:sz w:val="40"/>
          <w:szCs w:val="40"/>
        </w:rPr>
        <w:t>1</w:t>
      </w:r>
      <w:r w:rsidRPr="3F5A1669" w:rsidR="5BED59C5">
        <w:rPr>
          <w:sz w:val="40"/>
          <w:szCs w:val="40"/>
        </w:rPr>
        <w:t>0</w:t>
      </w:r>
      <w:r w:rsidRPr="3F5A1669" w:rsidR="3D0249B3">
        <w:rPr>
          <w:sz w:val="40"/>
          <w:szCs w:val="40"/>
        </w:rPr>
        <w:t xml:space="preserve">. An individual may </w:t>
      </w:r>
      <w:r w:rsidRPr="3F5A1669" w:rsidR="3D0249B3">
        <w:rPr>
          <w:sz w:val="40"/>
          <w:szCs w:val="40"/>
        </w:rPr>
        <w:t>purchase</w:t>
      </w:r>
      <w:r w:rsidRPr="3F5A1669" w:rsidR="3D0249B3">
        <w:rPr>
          <w:sz w:val="40"/>
          <w:szCs w:val="40"/>
        </w:rPr>
        <w:t xml:space="preserve"> more than one </w:t>
      </w:r>
      <w:r w:rsidRPr="3F5A1669" w:rsidR="4DD38739">
        <w:rPr>
          <w:sz w:val="40"/>
          <w:szCs w:val="40"/>
        </w:rPr>
        <w:t>3</w:t>
      </w:r>
      <w:r w:rsidRPr="3F5A1669" w:rsidR="299431D2">
        <w:rPr>
          <w:sz w:val="40"/>
          <w:szCs w:val="40"/>
        </w:rPr>
        <w:t>0</w:t>
      </w:r>
      <w:r w:rsidRPr="3F5A1669" w:rsidR="3D0249B3">
        <w:rPr>
          <w:sz w:val="40"/>
          <w:szCs w:val="40"/>
        </w:rPr>
        <w:t>0 Club ticket</w:t>
      </w:r>
      <w:r w:rsidRPr="3F5A1669" w:rsidR="51004E59">
        <w:rPr>
          <w:sz w:val="40"/>
          <w:szCs w:val="40"/>
        </w:rPr>
        <w:t>,</w:t>
      </w:r>
      <w:r w:rsidRPr="3F5A1669" w:rsidR="3D0249B3">
        <w:rPr>
          <w:sz w:val="40"/>
          <w:szCs w:val="40"/>
        </w:rPr>
        <w:t xml:space="preserve"> up to a maximum of </w:t>
      </w:r>
      <w:r w:rsidRPr="3F5A1669" w:rsidR="0347AF3B">
        <w:rPr>
          <w:sz w:val="40"/>
          <w:szCs w:val="40"/>
        </w:rPr>
        <w:t>1</w:t>
      </w:r>
      <w:r w:rsidRPr="3F5A1669" w:rsidR="3D0249B3">
        <w:rPr>
          <w:sz w:val="40"/>
          <w:szCs w:val="40"/>
        </w:rPr>
        <w:t xml:space="preserve">0 tickets. </w:t>
      </w:r>
    </w:p>
    <w:p w:rsidR="3FB69D87" w:rsidP="3FB69D87" w:rsidRDefault="3FB69D87" w14:paraId="37DDBB17" w14:textId="1536EC77">
      <w:pPr>
        <w:pStyle w:val="NoSpacing"/>
        <w:rPr>
          <w:sz w:val="40"/>
          <w:szCs w:val="40"/>
        </w:rPr>
      </w:pPr>
    </w:p>
    <w:p w:rsidR="3D0249B3" w:rsidP="3FB69D87" w:rsidRDefault="376B222F" w14:paraId="277AA736" w14:textId="3230DB98">
      <w:pPr>
        <w:pStyle w:val="NoSpacing"/>
        <w:rPr>
          <w:sz w:val="40"/>
          <w:szCs w:val="40"/>
        </w:rPr>
      </w:pPr>
      <w:r w:rsidRPr="19E908E9">
        <w:rPr>
          <w:sz w:val="40"/>
          <w:szCs w:val="40"/>
        </w:rPr>
        <w:t>1</w:t>
      </w:r>
      <w:r w:rsidRPr="19E908E9" w:rsidR="76A95AC1">
        <w:rPr>
          <w:sz w:val="40"/>
          <w:szCs w:val="40"/>
        </w:rPr>
        <w:t>1</w:t>
      </w:r>
      <w:r w:rsidRPr="19E908E9">
        <w:rPr>
          <w:sz w:val="40"/>
          <w:szCs w:val="40"/>
        </w:rPr>
        <w:t xml:space="preserve">. Tickets cost £24 a </w:t>
      </w:r>
      <w:r w:rsidRPr="19E908E9" w:rsidR="4200313F">
        <w:rPr>
          <w:sz w:val="40"/>
          <w:szCs w:val="40"/>
        </w:rPr>
        <w:t>year for</w:t>
      </w:r>
      <w:r w:rsidRPr="19E908E9">
        <w:rPr>
          <w:sz w:val="40"/>
          <w:szCs w:val="40"/>
        </w:rPr>
        <w:t xml:space="preserve"> entry into 12 draws. </w:t>
      </w:r>
      <w:r w:rsidRPr="19E908E9" w:rsidR="484D6DDB">
        <w:rPr>
          <w:sz w:val="40"/>
          <w:szCs w:val="40"/>
        </w:rPr>
        <w:t>Tickets will only be sold until Thursday</w:t>
      </w:r>
      <w:r w:rsidRPr="19E908E9" w:rsidR="1C839489">
        <w:rPr>
          <w:sz w:val="40"/>
          <w:szCs w:val="40"/>
        </w:rPr>
        <w:t xml:space="preserve"> 29th</w:t>
      </w:r>
      <w:r w:rsidRPr="19E908E9" w:rsidR="484D6DDB">
        <w:rPr>
          <w:sz w:val="40"/>
          <w:szCs w:val="40"/>
        </w:rPr>
        <w:t xml:space="preserve"> January 202</w:t>
      </w:r>
      <w:r w:rsidRPr="19E908E9" w:rsidR="7F156C53">
        <w:rPr>
          <w:sz w:val="40"/>
          <w:szCs w:val="40"/>
        </w:rPr>
        <w:t>6</w:t>
      </w:r>
      <w:r w:rsidRPr="19E908E9" w:rsidR="484D6DDB">
        <w:rPr>
          <w:sz w:val="40"/>
          <w:szCs w:val="40"/>
        </w:rPr>
        <w:t>.</w:t>
      </w:r>
    </w:p>
    <w:p w:rsidR="3FB69D87" w:rsidP="3FB69D87" w:rsidRDefault="3FB69D87" w14:paraId="3BED7D42" w14:textId="01325BC4">
      <w:pPr>
        <w:pStyle w:val="NoSpacing"/>
        <w:rPr>
          <w:sz w:val="40"/>
          <w:szCs w:val="40"/>
        </w:rPr>
      </w:pPr>
    </w:p>
    <w:p w:rsidR="3D0249B3" w:rsidP="170B672D" w:rsidRDefault="02CD354C" w14:paraId="2F6C8AE3" w14:textId="2F7546BF">
      <w:pPr>
        <w:pStyle w:val="NoSpacing"/>
        <w:rPr>
          <w:sz w:val="40"/>
          <w:szCs w:val="40"/>
        </w:rPr>
      </w:pPr>
      <w:r w:rsidRPr="170B672D">
        <w:rPr>
          <w:sz w:val="40"/>
          <w:szCs w:val="40"/>
        </w:rPr>
        <w:t>1</w:t>
      </w:r>
      <w:r w:rsidRPr="170B672D" w:rsidR="281AFC04">
        <w:rPr>
          <w:sz w:val="40"/>
          <w:szCs w:val="40"/>
        </w:rPr>
        <w:t xml:space="preserve">2. </w:t>
      </w:r>
      <w:r w:rsidRPr="170B672D" w:rsidR="3D0249B3">
        <w:rPr>
          <w:sz w:val="40"/>
          <w:szCs w:val="40"/>
        </w:rPr>
        <w:t>Each unique ticket number will be entered into a monthly draw</w:t>
      </w:r>
      <w:r w:rsidRPr="170B672D" w:rsidR="0DC9E50E">
        <w:rPr>
          <w:sz w:val="40"/>
          <w:szCs w:val="40"/>
        </w:rPr>
        <w:t>.</w:t>
      </w:r>
      <w:r w:rsidRPr="170B672D" w:rsidR="171376EE">
        <w:rPr>
          <w:sz w:val="40"/>
          <w:szCs w:val="40"/>
        </w:rPr>
        <w:t xml:space="preserve"> Tickets must be fully paid for, prior to being entered into the monthly </w:t>
      </w:r>
      <w:proofErr w:type="gramStart"/>
      <w:r w:rsidRPr="170B672D" w:rsidR="171376EE">
        <w:rPr>
          <w:sz w:val="40"/>
          <w:szCs w:val="40"/>
        </w:rPr>
        <w:t>draw</w:t>
      </w:r>
      <w:proofErr w:type="gramEnd"/>
      <w:r w:rsidRPr="170B672D" w:rsidR="171376EE">
        <w:rPr>
          <w:sz w:val="40"/>
          <w:szCs w:val="40"/>
        </w:rPr>
        <w:t xml:space="preserve"> to be eligible for prizes.</w:t>
      </w:r>
      <w:r w:rsidRPr="170B672D" w:rsidR="3D0249B3">
        <w:rPr>
          <w:sz w:val="40"/>
          <w:szCs w:val="40"/>
        </w:rPr>
        <w:t xml:space="preserve"> </w:t>
      </w:r>
    </w:p>
    <w:p w:rsidR="3D0249B3" w:rsidP="170B672D" w:rsidRDefault="3D0249B3" w14:paraId="1C964228" w14:textId="38040ADD">
      <w:pPr>
        <w:pStyle w:val="NoSpacing"/>
        <w:rPr>
          <w:sz w:val="40"/>
          <w:szCs w:val="40"/>
        </w:rPr>
      </w:pPr>
    </w:p>
    <w:p w:rsidR="3D0249B3" w:rsidP="3FB69D87" w:rsidRDefault="3D0249B3" w14:paraId="15BEC456" w14:textId="3E80D995">
      <w:pPr>
        <w:pStyle w:val="NoSpacing"/>
        <w:rPr>
          <w:sz w:val="40"/>
          <w:szCs w:val="40"/>
        </w:rPr>
      </w:pPr>
      <w:r w:rsidRPr="170B672D">
        <w:rPr>
          <w:sz w:val="40"/>
          <w:szCs w:val="40"/>
        </w:rPr>
        <w:t xml:space="preserve">13. The ticket holder is responsible for providing </w:t>
      </w:r>
      <w:r w:rsidRPr="170B672D" w:rsidR="0CEECF77">
        <w:rPr>
          <w:sz w:val="40"/>
          <w:szCs w:val="40"/>
        </w:rPr>
        <w:t>EYECAN</w:t>
      </w:r>
      <w:r w:rsidRPr="170B672D">
        <w:rPr>
          <w:sz w:val="40"/>
          <w:szCs w:val="40"/>
        </w:rPr>
        <w:t xml:space="preserve"> with accurate and up to date contact details, including their name</w:t>
      </w:r>
      <w:r w:rsidRPr="170B672D" w:rsidR="5B1CE358">
        <w:rPr>
          <w:sz w:val="40"/>
          <w:szCs w:val="40"/>
        </w:rPr>
        <w:t xml:space="preserve">, </w:t>
      </w:r>
      <w:r w:rsidRPr="170B672D">
        <w:rPr>
          <w:sz w:val="40"/>
          <w:szCs w:val="40"/>
        </w:rPr>
        <w:t>address</w:t>
      </w:r>
      <w:r w:rsidRPr="170B672D" w:rsidR="587F1E0E">
        <w:rPr>
          <w:sz w:val="40"/>
          <w:szCs w:val="40"/>
        </w:rPr>
        <w:t>, telephone number and email (where possible). T</w:t>
      </w:r>
      <w:r w:rsidRPr="170B672D">
        <w:rPr>
          <w:sz w:val="40"/>
          <w:szCs w:val="40"/>
        </w:rPr>
        <w:t>he ticket holder sh</w:t>
      </w:r>
      <w:r w:rsidRPr="170B672D" w:rsidR="20F5A83F">
        <w:rPr>
          <w:sz w:val="40"/>
          <w:szCs w:val="40"/>
        </w:rPr>
        <w:t>ould</w:t>
      </w:r>
      <w:r w:rsidRPr="170B672D" w:rsidR="0E85B87A">
        <w:rPr>
          <w:sz w:val="40"/>
          <w:szCs w:val="40"/>
        </w:rPr>
        <w:t xml:space="preserve"> </w:t>
      </w:r>
      <w:r w:rsidRPr="170B672D">
        <w:rPr>
          <w:sz w:val="40"/>
          <w:szCs w:val="40"/>
        </w:rPr>
        <w:t xml:space="preserve">inform </w:t>
      </w:r>
      <w:r w:rsidRPr="170B672D" w:rsidR="5E07397E">
        <w:rPr>
          <w:sz w:val="40"/>
          <w:szCs w:val="40"/>
        </w:rPr>
        <w:t>EYECAN</w:t>
      </w:r>
      <w:r w:rsidRPr="170B672D">
        <w:rPr>
          <w:sz w:val="40"/>
          <w:szCs w:val="40"/>
        </w:rPr>
        <w:t xml:space="preserve"> of any changes to these details as soon as they arise. </w:t>
      </w:r>
      <w:r w:rsidRPr="170B672D" w:rsidR="1EAF928E">
        <w:rPr>
          <w:sz w:val="40"/>
          <w:szCs w:val="40"/>
        </w:rPr>
        <w:t>EYECAN</w:t>
      </w:r>
      <w:r w:rsidRPr="170B672D">
        <w:rPr>
          <w:sz w:val="40"/>
          <w:szCs w:val="40"/>
        </w:rPr>
        <w:t xml:space="preserve"> will be in no way liable for the failure or inability to contact a ticket purchaser due to any errors, omissions or inaccuracies in the information provided by the ticket purchaser. </w:t>
      </w:r>
    </w:p>
    <w:p w:rsidR="3FB69D87" w:rsidP="3FB69D87" w:rsidRDefault="3FB69D87" w14:paraId="36D9ADD4" w14:textId="114A5CE4">
      <w:pPr>
        <w:pStyle w:val="NoSpacing"/>
        <w:rPr>
          <w:sz w:val="40"/>
          <w:szCs w:val="40"/>
        </w:rPr>
      </w:pPr>
    </w:p>
    <w:p w:rsidR="3D0249B3" w:rsidP="3FB69D87" w:rsidRDefault="3D0249B3" w14:paraId="02C9DA33" w14:textId="49DE1D9E">
      <w:pPr>
        <w:pStyle w:val="NoSpacing"/>
        <w:rPr>
          <w:sz w:val="40"/>
          <w:szCs w:val="40"/>
        </w:rPr>
      </w:pPr>
      <w:r w:rsidRPr="3FB69D87">
        <w:rPr>
          <w:sz w:val="40"/>
          <w:szCs w:val="40"/>
        </w:rPr>
        <w:t xml:space="preserve">14. The monthly draw will take place at </w:t>
      </w:r>
      <w:r w:rsidRPr="3FB69D87" w:rsidR="4D6ABCD5">
        <w:rPr>
          <w:sz w:val="40"/>
          <w:szCs w:val="40"/>
        </w:rPr>
        <w:t xml:space="preserve">EYECAN, Westlea Centre, Rue du </w:t>
      </w:r>
      <w:proofErr w:type="spellStart"/>
      <w:r w:rsidRPr="3FB69D87" w:rsidR="4D6ABCD5">
        <w:rPr>
          <w:sz w:val="40"/>
          <w:szCs w:val="40"/>
        </w:rPr>
        <w:t>Huquet</w:t>
      </w:r>
      <w:proofErr w:type="spellEnd"/>
      <w:r w:rsidRPr="3FB69D87" w:rsidR="4D6ABCD5">
        <w:rPr>
          <w:sz w:val="40"/>
          <w:szCs w:val="40"/>
        </w:rPr>
        <w:t xml:space="preserve">, St Martin, </w:t>
      </w:r>
      <w:r w:rsidRPr="3FB69D87">
        <w:rPr>
          <w:sz w:val="40"/>
          <w:szCs w:val="40"/>
        </w:rPr>
        <w:t>Jersey</w:t>
      </w:r>
      <w:r w:rsidRPr="3FB69D87" w:rsidR="7B501409">
        <w:rPr>
          <w:sz w:val="40"/>
          <w:szCs w:val="40"/>
        </w:rPr>
        <w:t>, JE3 6HU, o</w:t>
      </w:r>
      <w:r w:rsidRPr="3FB69D87">
        <w:rPr>
          <w:sz w:val="40"/>
          <w:szCs w:val="40"/>
        </w:rPr>
        <w:t xml:space="preserve">n the </w:t>
      </w:r>
      <w:r w:rsidRPr="3FB69D87" w:rsidR="4F0E7533">
        <w:rPr>
          <w:sz w:val="40"/>
          <w:szCs w:val="40"/>
        </w:rPr>
        <w:t xml:space="preserve">last Friday </w:t>
      </w:r>
      <w:r w:rsidRPr="3FB69D87">
        <w:rPr>
          <w:sz w:val="40"/>
          <w:szCs w:val="40"/>
        </w:rPr>
        <w:t>of the month</w:t>
      </w:r>
      <w:r w:rsidRPr="3FB69D87" w:rsidR="64D796A1">
        <w:rPr>
          <w:sz w:val="40"/>
          <w:szCs w:val="40"/>
        </w:rPr>
        <w:t xml:space="preserve">, using </w:t>
      </w:r>
      <w:r w:rsidRPr="3FB69D87" w:rsidR="18219BCE">
        <w:rPr>
          <w:sz w:val="40"/>
          <w:szCs w:val="40"/>
        </w:rPr>
        <w:t>a Tombola Draw process, with a minimum of two EYECAN staff present.</w:t>
      </w:r>
    </w:p>
    <w:p w:rsidR="3FB69D87" w:rsidP="3FB69D87" w:rsidRDefault="3FB69D87" w14:paraId="71AA54B0" w14:textId="29736803">
      <w:pPr>
        <w:pStyle w:val="NoSpacing"/>
        <w:rPr>
          <w:sz w:val="40"/>
          <w:szCs w:val="40"/>
        </w:rPr>
      </w:pPr>
    </w:p>
    <w:p w:rsidR="3D0249B3" w:rsidP="3FB69D87" w:rsidRDefault="376B222F" w14:paraId="143F086B" w14:textId="44CA1E26">
      <w:pPr>
        <w:pStyle w:val="NoSpacing"/>
        <w:rPr>
          <w:sz w:val="40"/>
          <w:szCs w:val="40"/>
        </w:rPr>
      </w:pPr>
      <w:r w:rsidRPr="3FB69D87">
        <w:rPr>
          <w:sz w:val="40"/>
          <w:szCs w:val="40"/>
        </w:rPr>
        <w:t>1</w:t>
      </w:r>
      <w:r w:rsidRPr="3FB69D87" w:rsidR="1193578A">
        <w:rPr>
          <w:sz w:val="40"/>
          <w:szCs w:val="40"/>
        </w:rPr>
        <w:t>5</w:t>
      </w:r>
      <w:r w:rsidRPr="3FB69D87">
        <w:rPr>
          <w:sz w:val="40"/>
          <w:szCs w:val="40"/>
        </w:rPr>
        <w:t xml:space="preserve">. Prize winners will be notified by telephone (or by post where an email address is not given) of any prize won within seven days of the draw. </w:t>
      </w:r>
      <w:r w:rsidRPr="3FB69D87" w:rsidR="46CA186F">
        <w:rPr>
          <w:sz w:val="40"/>
          <w:szCs w:val="40"/>
        </w:rPr>
        <w:t>Winner</w:t>
      </w:r>
      <w:r w:rsidRPr="3FB69D87" w:rsidR="1E62CD09">
        <w:rPr>
          <w:sz w:val="40"/>
          <w:szCs w:val="40"/>
        </w:rPr>
        <w:t>s</w:t>
      </w:r>
      <w:r w:rsidRPr="3FB69D87" w:rsidR="48FC36D7">
        <w:rPr>
          <w:sz w:val="40"/>
          <w:szCs w:val="40"/>
        </w:rPr>
        <w:t xml:space="preserve"> </w:t>
      </w:r>
      <w:r w:rsidRPr="3FB69D87">
        <w:rPr>
          <w:sz w:val="40"/>
          <w:szCs w:val="40"/>
        </w:rPr>
        <w:t xml:space="preserve">will be required to confirm their name, date of birth and </w:t>
      </w:r>
      <w:proofErr w:type="gramStart"/>
      <w:r w:rsidRPr="3FB69D87">
        <w:rPr>
          <w:sz w:val="40"/>
          <w:szCs w:val="40"/>
        </w:rPr>
        <w:t>address</w:t>
      </w:r>
      <w:proofErr w:type="gramEnd"/>
      <w:r w:rsidRPr="3FB69D87">
        <w:rPr>
          <w:sz w:val="40"/>
          <w:szCs w:val="40"/>
        </w:rPr>
        <w:t xml:space="preserve"> which must match the details provided when the ticket was purchased. Where possible, payment </w:t>
      </w:r>
      <w:r w:rsidRPr="3FB69D87" w:rsidR="4617E493">
        <w:rPr>
          <w:sz w:val="40"/>
          <w:szCs w:val="40"/>
        </w:rPr>
        <w:t xml:space="preserve">of </w:t>
      </w:r>
      <w:proofErr w:type="gramStart"/>
      <w:r w:rsidRPr="3FB69D87" w:rsidR="4617E493">
        <w:rPr>
          <w:sz w:val="40"/>
          <w:szCs w:val="40"/>
        </w:rPr>
        <w:t>winnings,</w:t>
      </w:r>
      <w:proofErr w:type="gramEnd"/>
      <w:r w:rsidRPr="3FB69D87" w:rsidR="4617E493">
        <w:rPr>
          <w:sz w:val="40"/>
          <w:szCs w:val="40"/>
        </w:rPr>
        <w:t xml:space="preserve"> </w:t>
      </w:r>
      <w:r w:rsidRPr="3FB69D87">
        <w:rPr>
          <w:sz w:val="40"/>
          <w:szCs w:val="40"/>
        </w:rPr>
        <w:t xml:space="preserve">will be made by bank transfer into an account with the same name as the ticket holder, otherwise issued as a cheque in the name of the ticket holder. </w:t>
      </w:r>
    </w:p>
    <w:p w:rsidR="3FB69D87" w:rsidP="3FB69D87" w:rsidRDefault="3FB69D87" w14:paraId="47D55C0A" w14:textId="41830FF8">
      <w:pPr>
        <w:pStyle w:val="NoSpacing"/>
        <w:rPr>
          <w:sz w:val="40"/>
          <w:szCs w:val="40"/>
        </w:rPr>
      </w:pPr>
    </w:p>
    <w:p w:rsidR="3D0249B3" w:rsidP="3FB69D87" w:rsidRDefault="376B222F" w14:paraId="080DC5EE" w14:textId="05F59D6C">
      <w:pPr>
        <w:pStyle w:val="NoSpacing"/>
        <w:rPr>
          <w:sz w:val="40"/>
          <w:szCs w:val="40"/>
        </w:rPr>
      </w:pPr>
      <w:r w:rsidRPr="4410C2B0" w:rsidR="376B222F">
        <w:rPr>
          <w:sz w:val="40"/>
          <w:szCs w:val="40"/>
        </w:rPr>
        <w:t>1</w:t>
      </w:r>
      <w:r w:rsidRPr="4410C2B0" w:rsidR="253783B7">
        <w:rPr>
          <w:sz w:val="40"/>
          <w:szCs w:val="40"/>
        </w:rPr>
        <w:t>6</w:t>
      </w:r>
      <w:r w:rsidRPr="4410C2B0" w:rsidR="376B222F">
        <w:rPr>
          <w:sz w:val="40"/>
          <w:szCs w:val="40"/>
        </w:rPr>
        <w:t xml:space="preserve">. Results of each </w:t>
      </w:r>
      <w:r w:rsidRPr="4410C2B0" w:rsidR="376B222F">
        <w:rPr>
          <w:sz w:val="40"/>
          <w:szCs w:val="40"/>
        </w:rPr>
        <w:t>draw</w:t>
      </w:r>
      <w:r w:rsidRPr="4410C2B0" w:rsidR="376B222F">
        <w:rPr>
          <w:sz w:val="40"/>
          <w:szCs w:val="40"/>
        </w:rPr>
        <w:t xml:space="preserve"> </w:t>
      </w:r>
      <w:r w:rsidRPr="4410C2B0" w:rsidR="2756A9F0">
        <w:rPr>
          <w:sz w:val="40"/>
          <w:szCs w:val="40"/>
        </w:rPr>
        <w:t>will be</w:t>
      </w:r>
      <w:r w:rsidRPr="4410C2B0" w:rsidR="376B222F">
        <w:rPr>
          <w:sz w:val="40"/>
          <w:szCs w:val="40"/>
        </w:rPr>
        <w:t xml:space="preserve"> published on our website at </w:t>
      </w:r>
      <w:hyperlink r:id="Rd1931dcc39b4425c">
        <w:r w:rsidRPr="4410C2B0" w:rsidR="376B222F">
          <w:rPr>
            <w:rStyle w:val="Hyperlink"/>
            <w:sz w:val="40"/>
            <w:szCs w:val="40"/>
          </w:rPr>
          <w:t>www.e</w:t>
        </w:r>
        <w:r w:rsidRPr="4410C2B0" w:rsidR="19A2B0F5">
          <w:rPr>
            <w:rStyle w:val="Hyperlink"/>
            <w:sz w:val="40"/>
            <w:szCs w:val="40"/>
          </w:rPr>
          <w:t>yecan.je</w:t>
        </w:r>
      </w:hyperlink>
      <w:r w:rsidRPr="4410C2B0" w:rsidR="19A2B0F5">
        <w:rPr>
          <w:sz w:val="40"/>
          <w:szCs w:val="40"/>
        </w:rPr>
        <w:t xml:space="preserve"> and on our</w:t>
      </w:r>
      <w:r w:rsidRPr="4410C2B0" w:rsidR="376B222F">
        <w:rPr>
          <w:sz w:val="40"/>
          <w:szCs w:val="40"/>
        </w:rPr>
        <w:t xml:space="preserve"> social media. Alternatively, they are available on request by email</w:t>
      </w:r>
      <w:r w:rsidRPr="4410C2B0" w:rsidR="43D6B34A">
        <w:rPr>
          <w:sz w:val="40"/>
          <w:szCs w:val="40"/>
        </w:rPr>
        <w:t>,</w:t>
      </w:r>
      <w:r w:rsidRPr="4410C2B0" w:rsidR="376B222F">
        <w:rPr>
          <w:sz w:val="40"/>
          <w:szCs w:val="40"/>
        </w:rPr>
        <w:t xml:space="preserve"> or via post if sent with a stamped addressed envelope. </w:t>
      </w:r>
    </w:p>
    <w:p w:rsidR="3FB69D87" w:rsidP="3FB69D87" w:rsidRDefault="3FB69D87" w14:paraId="1E7CB511" w14:textId="193F75EC">
      <w:pPr>
        <w:pStyle w:val="NoSpacing"/>
        <w:rPr>
          <w:sz w:val="40"/>
          <w:szCs w:val="40"/>
        </w:rPr>
      </w:pPr>
    </w:p>
    <w:p w:rsidR="3D0249B3" w:rsidP="3FB69D87" w:rsidRDefault="3D0249B3" w14:paraId="40A5ACC0" w14:textId="3245334D">
      <w:pPr>
        <w:pStyle w:val="NoSpacing"/>
        <w:rPr>
          <w:sz w:val="40"/>
          <w:szCs w:val="40"/>
        </w:rPr>
      </w:pPr>
      <w:r w:rsidRPr="4410C2B0" w:rsidR="3D0249B3">
        <w:rPr>
          <w:sz w:val="40"/>
          <w:szCs w:val="40"/>
        </w:rPr>
        <w:t>1</w:t>
      </w:r>
      <w:r w:rsidRPr="4410C2B0" w:rsidR="00590DD4">
        <w:rPr>
          <w:sz w:val="40"/>
          <w:szCs w:val="40"/>
        </w:rPr>
        <w:t>7</w:t>
      </w:r>
      <w:r w:rsidRPr="4410C2B0" w:rsidR="3D0249B3">
        <w:rPr>
          <w:sz w:val="40"/>
          <w:szCs w:val="40"/>
        </w:rPr>
        <w:t xml:space="preserve">. Any complaints relating to the </w:t>
      </w:r>
      <w:r w:rsidRPr="4410C2B0" w:rsidR="1527CEB4">
        <w:rPr>
          <w:sz w:val="40"/>
          <w:szCs w:val="40"/>
        </w:rPr>
        <w:t>3</w:t>
      </w:r>
      <w:r w:rsidRPr="4410C2B0" w:rsidR="3D0249B3">
        <w:rPr>
          <w:sz w:val="40"/>
          <w:szCs w:val="40"/>
        </w:rPr>
        <w:t>00 Club should be made in writing to</w:t>
      </w:r>
      <w:r w:rsidRPr="4410C2B0" w:rsidR="1AE13122">
        <w:rPr>
          <w:sz w:val="40"/>
          <w:szCs w:val="40"/>
        </w:rPr>
        <w:t xml:space="preserve">: Mark </w:t>
      </w:r>
      <w:r w:rsidRPr="4410C2B0" w:rsidR="1AE13122">
        <w:rPr>
          <w:sz w:val="40"/>
          <w:szCs w:val="40"/>
        </w:rPr>
        <w:t>Coxshall</w:t>
      </w:r>
      <w:r w:rsidRPr="4410C2B0" w:rsidR="1AE13122">
        <w:rPr>
          <w:sz w:val="40"/>
          <w:szCs w:val="40"/>
        </w:rPr>
        <w:t>,</w:t>
      </w:r>
      <w:r w:rsidRPr="4410C2B0" w:rsidR="3D0249B3">
        <w:rPr>
          <w:sz w:val="40"/>
          <w:szCs w:val="40"/>
        </w:rPr>
        <w:t xml:space="preserve"> Chief Executive </w:t>
      </w:r>
      <w:r w:rsidRPr="4410C2B0" w:rsidR="3DA92E7E">
        <w:rPr>
          <w:sz w:val="40"/>
          <w:szCs w:val="40"/>
        </w:rPr>
        <w:t xml:space="preserve">Officer, EYECAN, Rue du </w:t>
      </w:r>
      <w:r w:rsidRPr="4410C2B0" w:rsidR="3DA92E7E">
        <w:rPr>
          <w:sz w:val="40"/>
          <w:szCs w:val="40"/>
        </w:rPr>
        <w:t>Huquet</w:t>
      </w:r>
      <w:r w:rsidRPr="4410C2B0" w:rsidR="3DA92E7E">
        <w:rPr>
          <w:sz w:val="40"/>
          <w:szCs w:val="40"/>
        </w:rPr>
        <w:t xml:space="preserve">, St Martin, Jersey, JE3 6HU. </w:t>
      </w:r>
      <w:r w:rsidRPr="4410C2B0" w:rsidR="3D0249B3">
        <w:rPr>
          <w:sz w:val="40"/>
          <w:szCs w:val="40"/>
        </w:rPr>
        <w:t xml:space="preserve">Any decision that is made </w:t>
      </w:r>
      <w:r w:rsidRPr="4410C2B0" w:rsidR="3D0249B3">
        <w:rPr>
          <w:sz w:val="40"/>
          <w:szCs w:val="40"/>
        </w:rPr>
        <w:t>in accordance with</w:t>
      </w:r>
      <w:r w:rsidRPr="4410C2B0" w:rsidR="3D0249B3">
        <w:rPr>
          <w:sz w:val="40"/>
          <w:szCs w:val="40"/>
        </w:rPr>
        <w:t xml:space="preserve"> these terms and conditions shall be final and binding. </w:t>
      </w:r>
    </w:p>
    <w:p w:rsidR="3FB69D87" w:rsidP="3FB69D87" w:rsidRDefault="3FB69D87" w14:paraId="134C41C8" w14:textId="0A3EC957">
      <w:pPr>
        <w:pStyle w:val="NoSpacing"/>
        <w:rPr>
          <w:sz w:val="40"/>
          <w:szCs w:val="40"/>
        </w:rPr>
      </w:pPr>
    </w:p>
    <w:p w:rsidR="6F814A49" w:rsidP="3FB69D87" w:rsidRDefault="3D0249B3" w14:paraId="12D24EEE" w14:textId="0A957737">
      <w:pPr>
        <w:pStyle w:val="NoSpacing"/>
        <w:rPr>
          <w:rFonts w:ascii="Aptos" w:hAnsi="Aptos" w:eastAsia="Aptos" w:cs="Aptos"/>
          <w:b w:val="1"/>
          <w:bCs w:val="1"/>
          <w:sz w:val="40"/>
          <w:szCs w:val="40"/>
        </w:rPr>
      </w:pPr>
      <w:r w:rsidRPr="4410C2B0" w:rsidR="3D0249B3">
        <w:rPr>
          <w:sz w:val="40"/>
          <w:szCs w:val="40"/>
        </w:rPr>
        <w:t>1</w:t>
      </w:r>
      <w:r w:rsidRPr="4410C2B0" w:rsidR="63D8D27C">
        <w:rPr>
          <w:sz w:val="40"/>
          <w:szCs w:val="40"/>
        </w:rPr>
        <w:t>8</w:t>
      </w:r>
      <w:r w:rsidRPr="4410C2B0" w:rsidR="3D0249B3">
        <w:rPr>
          <w:sz w:val="40"/>
          <w:szCs w:val="40"/>
        </w:rPr>
        <w:t xml:space="preserve">. </w:t>
      </w:r>
      <w:r w:rsidRPr="4410C2B0" w:rsidR="6D176672">
        <w:rPr>
          <w:sz w:val="40"/>
          <w:szCs w:val="40"/>
        </w:rPr>
        <w:t>EYECAN</w:t>
      </w:r>
      <w:r w:rsidRPr="4410C2B0" w:rsidR="3D0249B3">
        <w:rPr>
          <w:sz w:val="40"/>
          <w:szCs w:val="40"/>
        </w:rPr>
        <w:t xml:space="preserve"> will use your personal data for the </w:t>
      </w:r>
      <w:r w:rsidRPr="4410C2B0" w:rsidR="3D0249B3">
        <w:rPr>
          <w:sz w:val="40"/>
          <w:szCs w:val="40"/>
        </w:rPr>
        <w:t>purposes</w:t>
      </w:r>
      <w:r w:rsidRPr="4410C2B0" w:rsidR="3D0249B3">
        <w:rPr>
          <w:sz w:val="40"/>
          <w:szCs w:val="40"/>
        </w:rPr>
        <w:t xml:space="preserve"> of administering your participation in the monthly </w:t>
      </w:r>
      <w:r w:rsidRPr="4410C2B0" w:rsidR="3D0249B3">
        <w:rPr>
          <w:sz w:val="40"/>
          <w:szCs w:val="40"/>
        </w:rPr>
        <w:t>draw</w:t>
      </w:r>
      <w:r w:rsidRPr="4410C2B0" w:rsidR="3D0249B3">
        <w:rPr>
          <w:sz w:val="40"/>
          <w:szCs w:val="40"/>
        </w:rPr>
        <w:t xml:space="preserve"> and communicating with you about your purchase. </w:t>
      </w:r>
      <w:r w:rsidRPr="4410C2B0" w:rsidR="44078FA7">
        <w:rPr>
          <w:sz w:val="40"/>
          <w:szCs w:val="40"/>
        </w:rPr>
        <w:t>EYECAN</w:t>
      </w:r>
      <w:r w:rsidRPr="4410C2B0" w:rsidR="3D0249B3">
        <w:rPr>
          <w:sz w:val="40"/>
          <w:szCs w:val="40"/>
        </w:rPr>
        <w:t xml:space="preserve"> will not share your data with third parties for marketing purposes. </w:t>
      </w:r>
    </w:p>
    <w:p w:rsidR="32E653E4" w:rsidP="4410C2B0" w:rsidRDefault="32E653E4" w14:paraId="49B5629F" w14:textId="2C4E0497">
      <w:pPr>
        <w:pStyle w:val="NoSpacing"/>
        <w:rPr>
          <w:rFonts w:ascii="Aptos" w:hAnsi="Aptos" w:eastAsia="Aptos" w:cs="Aptos"/>
        </w:rPr>
      </w:pPr>
      <w:r w:rsidRPr="4410C2B0" w:rsidR="3F7C7F9D">
        <w:rPr>
          <w:sz w:val="40"/>
          <w:szCs w:val="40"/>
        </w:rPr>
        <w:t>EYECAN re</w:t>
      </w:r>
      <w:r w:rsidRPr="4410C2B0" w:rsidR="3D0249B3">
        <w:rPr>
          <w:sz w:val="40"/>
          <w:szCs w:val="40"/>
        </w:rPr>
        <w:t xml:space="preserve">serves the right to amend or </w:t>
      </w:r>
      <w:r w:rsidRPr="4410C2B0" w:rsidR="3D0249B3">
        <w:rPr>
          <w:sz w:val="40"/>
          <w:szCs w:val="40"/>
        </w:rPr>
        <w:t>modify</w:t>
      </w:r>
      <w:r w:rsidRPr="4410C2B0" w:rsidR="3D0249B3">
        <w:rPr>
          <w:sz w:val="40"/>
          <w:szCs w:val="40"/>
        </w:rPr>
        <w:t xml:space="preserve"> these terms and conditions without </w:t>
      </w:r>
      <w:r w:rsidRPr="4410C2B0" w:rsidR="4F6833B5">
        <w:rPr>
          <w:sz w:val="40"/>
          <w:szCs w:val="40"/>
        </w:rPr>
        <w:t>consultation. Ticket holders will be made aware of any material alterations.</w:t>
      </w:r>
    </w:p>
    <w:p w:rsidR="32E653E4" w:rsidP="4410C2B0" w:rsidRDefault="32E653E4" w14:paraId="58282E07" w14:textId="2D548C1E">
      <w:pPr>
        <w:pStyle w:val="NoSpacing"/>
        <w:rPr>
          <w:rFonts w:ascii="Aptos" w:hAnsi="Aptos" w:eastAsia="Aptos" w:cs="Aptos"/>
        </w:rPr>
      </w:pPr>
      <w:r w:rsidR="32E653E4">
        <w:drawing>
          <wp:inline wp14:editId="237932E9" wp14:anchorId="0C2EDB6C">
            <wp:extent cx="5943600" cy="295275"/>
            <wp:effectExtent l="0" t="0" r="0" b="0"/>
            <wp:docPr id="16606992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2E653E4">
      <w:head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8D0" w:rsidRDefault="00AA18D0" w14:paraId="749D7B78" w14:textId="77777777">
      <w:pPr>
        <w:spacing w:after="0" w:line="240" w:lineRule="auto"/>
      </w:pPr>
      <w:r>
        <w:separator/>
      </w:r>
    </w:p>
  </w:endnote>
  <w:endnote w:type="continuationSeparator" w:id="0">
    <w:p w:rsidR="00AA18D0" w:rsidRDefault="00AA18D0" w14:paraId="2479E4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8D0" w:rsidRDefault="00AA18D0" w14:paraId="0B63E1A8" w14:textId="77777777">
      <w:pPr>
        <w:spacing w:after="0" w:line="240" w:lineRule="auto"/>
      </w:pPr>
      <w:r>
        <w:separator/>
      </w:r>
    </w:p>
  </w:footnote>
  <w:footnote w:type="continuationSeparator" w:id="0">
    <w:p w:rsidR="00AA18D0" w:rsidRDefault="00AA18D0" w14:paraId="239482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7C2C92" w:rsidTr="267C2C92" w14:paraId="6381B029" w14:textId="77777777">
      <w:trPr>
        <w:trHeight w:val="300"/>
      </w:trPr>
      <w:tc>
        <w:tcPr>
          <w:tcW w:w="3120" w:type="dxa"/>
        </w:tcPr>
        <w:p w:rsidR="267C2C92" w:rsidP="267C2C92" w:rsidRDefault="267C2C92" w14:paraId="2AF6791E" w14:textId="6A926E47">
          <w:pPr>
            <w:pStyle w:val="Header"/>
            <w:ind w:left="-115"/>
          </w:pPr>
        </w:p>
      </w:tc>
      <w:tc>
        <w:tcPr>
          <w:tcW w:w="3120" w:type="dxa"/>
        </w:tcPr>
        <w:p w:rsidR="267C2C92" w:rsidP="267C2C92" w:rsidRDefault="267C2C92" w14:paraId="0DCCBEA4" w14:textId="13FA0152">
          <w:pPr>
            <w:pStyle w:val="Header"/>
            <w:jc w:val="center"/>
          </w:pPr>
        </w:p>
      </w:tc>
      <w:tc>
        <w:tcPr>
          <w:tcW w:w="3120" w:type="dxa"/>
        </w:tcPr>
        <w:p w:rsidR="267C2C92" w:rsidP="267C2C92" w:rsidRDefault="267C2C92" w14:paraId="480A70A7" w14:textId="7B859076">
          <w:pPr>
            <w:pStyle w:val="Header"/>
            <w:ind w:right="-115"/>
            <w:jc w:val="right"/>
          </w:pPr>
        </w:p>
      </w:tc>
    </w:tr>
  </w:tbl>
  <w:p w:rsidR="267C2C92" w:rsidP="267C2C92" w:rsidRDefault="267C2C92" w14:paraId="505D3781" w14:textId="29A05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EDAE6"/>
    <w:rsid w:val="00115D34"/>
    <w:rsid w:val="00325716"/>
    <w:rsid w:val="00372632"/>
    <w:rsid w:val="0038673A"/>
    <w:rsid w:val="00590DD4"/>
    <w:rsid w:val="00744D6E"/>
    <w:rsid w:val="00995D43"/>
    <w:rsid w:val="00A7BEAE"/>
    <w:rsid w:val="00AA18D0"/>
    <w:rsid w:val="00AE3097"/>
    <w:rsid w:val="00B4665E"/>
    <w:rsid w:val="00B95EA0"/>
    <w:rsid w:val="00C61B69"/>
    <w:rsid w:val="00E55876"/>
    <w:rsid w:val="02794894"/>
    <w:rsid w:val="02B105D2"/>
    <w:rsid w:val="02CD354C"/>
    <w:rsid w:val="03158C30"/>
    <w:rsid w:val="0347AF3B"/>
    <w:rsid w:val="0627047B"/>
    <w:rsid w:val="06C9B193"/>
    <w:rsid w:val="06EDC522"/>
    <w:rsid w:val="076B3B99"/>
    <w:rsid w:val="07E3D3EC"/>
    <w:rsid w:val="097F2A79"/>
    <w:rsid w:val="0B281866"/>
    <w:rsid w:val="0C20BEC5"/>
    <w:rsid w:val="0CEECF77"/>
    <w:rsid w:val="0D681D58"/>
    <w:rsid w:val="0DC9E50E"/>
    <w:rsid w:val="0E85B87A"/>
    <w:rsid w:val="0E9D643A"/>
    <w:rsid w:val="0EEBDB35"/>
    <w:rsid w:val="0F1B17DA"/>
    <w:rsid w:val="0F3B0C41"/>
    <w:rsid w:val="0FD83CEC"/>
    <w:rsid w:val="112023CE"/>
    <w:rsid w:val="1193578A"/>
    <w:rsid w:val="123C5AA1"/>
    <w:rsid w:val="12940EF0"/>
    <w:rsid w:val="12DF33DC"/>
    <w:rsid w:val="136AC3E7"/>
    <w:rsid w:val="13F370B9"/>
    <w:rsid w:val="14955109"/>
    <w:rsid w:val="14F58150"/>
    <w:rsid w:val="1527CEB4"/>
    <w:rsid w:val="155B1F46"/>
    <w:rsid w:val="1692EB2F"/>
    <w:rsid w:val="16BDE750"/>
    <w:rsid w:val="170B672D"/>
    <w:rsid w:val="171376EE"/>
    <w:rsid w:val="1770E975"/>
    <w:rsid w:val="17722B1A"/>
    <w:rsid w:val="1813C70B"/>
    <w:rsid w:val="18219BCE"/>
    <w:rsid w:val="1839F707"/>
    <w:rsid w:val="18D2D3BC"/>
    <w:rsid w:val="18D69F88"/>
    <w:rsid w:val="18DA30D5"/>
    <w:rsid w:val="194F27CC"/>
    <w:rsid w:val="19A2B0F5"/>
    <w:rsid w:val="19E908E9"/>
    <w:rsid w:val="1AB6E2E6"/>
    <w:rsid w:val="1AE13122"/>
    <w:rsid w:val="1BBEDAE6"/>
    <w:rsid w:val="1C2948F1"/>
    <w:rsid w:val="1C839489"/>
    <w:rsid w:val="1D12FA89"/>
    <w:rsid w:val="1D567089"/>
    <w:rsid w:val="1E6210D9"/>
    <w:rsid w:val="1E62CD09"/>
    <w:rsid w:val="1E717F7B"/>
    <w:rsid w:val="1EAF928E"/>
    <w:rsid w:val="1F03A1B4"/>
    <w:rsid w:val="1FBB61A4"/>
    <w:rsid w:val="20F16858"/>
    <w:rsid w:val="20F5A83F"/>
    <w:rsid w:val="23578720"/>
    <w:rsid w:val="245660F8"/>
    <w:rsid w:val="2498FCD8"/>
    <w:rsid w:val="251C85AF"/>
    <w:rsid w:val="253783B7"/>
    <w:rsid w:val="259E3AB3"/>
    <w:rsid w:val="26416D18"/>
    <w:rsid w:val="267C2C92"/>
    <w:rsid w:val="269B8A56"/>
    <w:rsid w:val="26A47597"/>
    <w:rsid w:val="2756A9F0"/>
    <w:rsid w:val="2787FCD9"/>
    <w:rsid w:val="279C9EE8"/>
    <w:rsid w:val="27A4A604"/>
    <w:rsid w:val="2813362F"/>
    <w:rsid w:val="281AFC04"/>
    <w:rsid w:val="285D44D0"/>
    <w:rsid w:val="287A1EA0"/>
    <w:rsid w:val="295C22D3"/>
    <w:rsid w:val="299431D2"/>
    <w:rsid w:val="29CD8640"/>
    <w:rsid w:val="2A93AC63"/>
    <w:rsid w:val="2B524C9B"/>
    <w:rsid w:val="2B9BD6C9"/>
    <w:rsid w:val="2C012DC6"/>
    <w:rsid w:val="2D81E357"/>
    <w:rsid w:val="2DDC74B3"/>
    <w:rsid w:val="2DF382D8"/>
    <w:rsid w:val="2E1A7D0A"/>
    <w:rsid w:val="2F13D44A"/>
    <w:rsid w:val="2F74A5FB"/>
    <w:rsid w:val="307CA37E"/>
    <w:rsid w:val="317C302F"/>
    <w:rsid w:val="3252D01E"/>
    <w:rsid w:val="32813317"/>
    <w:rsid w:val="32B00DEC"/>
    <w:rsid w:val="32E653E4"/>
    <w:rsid w:val="3354466D"/>
    <w:rsid w:val="335B5967"/>
    <w:rsid w:val="33957037"/>
    <w:rsid w:val="339D7D6F"/>
    <w:rsid w:val="33F38455"/>
    <w:rsid w:val="343ECB64"/>
    <w:rsid w:val="34837335"/>
    <w:rsid w:val="35115F4C"/>
    <w:rsid w:val="3546FBDB"/>
    <w:rsid w:val="354A9065"/>
    <w:rsid w:val="3577FDD2"/>
    <w:rsid w:val="35BABD4E"/>
    <w:rsid w:val="35D3C86D"/>
    <w:rsid w:val="3684E891"/>
    <w:rsid w:val="376B222F"/>
    <w:rsid w:val="38BDD43A"/>
    <w:rsid w:val="38C4AD8A"/>
    <w:rsid w:val="38F055EA"/>
    <w:rsid w:val="39591B11"/>
    <w:rsid w:val="3BD5AE7B"/>
    <w:rsid w:val="3C692FE1"/>
    <w:rsid w:val="3CF3BF5A"/>
    <w:rsid w:val="3D0249B3"/>
    <w:rsid w:val="3DA92E7E"/>
    <w:rsid w:val="3E9CAE63"/>
    <w:rsid w:val="3ED4C4C3"/>
    <w:rsid w:val="3F5A1669"/>
    <w:rsid w:val="3F7C7F9D"/>
    <w:rsid w:val="3FA8069A"/>
    <w:rsid w:val="3FB69D87"/>
    <w:rsid w:val="401C51E1"/>
    <w:rsid w:val="4057C4B8"/>
    <w:rsid w:val="40D3FA50"/>
    <w:rsid w:val="40F18E3E"/>
    <w:rsid w:val="41730E3D"/>
    <w:rsid w:val="4200313F"/>
    <w:rsid w:val="4312C537"/>
    <w:rsid w:val="4325412B"/>
    <w:rsid w:val="43A0848A"/>
    <w:rsid w:val="43D6B34A"/>
    <w:rsid w:val="43DD06D3"/>
    <w:rsid w:val="44078FA7"/>
    <w:rsid w:val="4410C2B0"/>
    <w:rsid w:val="45D13BC6"/>
    <w:rsid w:val="4617E493"/>
    <w:rsid w:val="4687A930"/>
    <w:rsid w:val="46CA186F"/>
    <w:rsid w:val="477BD8B7"/>
    <w:rsid w:val="477C4D52"/>
    <w:rsid w:val="47898C16"/>
    <w:rsid w:val="47ADD7C0"/>
    <w:rsid w:val="484D6DDB"/>
    <w:rsid w:val="48FC36D7"/>
    <w:rsid w:val="495ABFE5"/>
    <w:rsid w:val="49C301CD"/>
    <w:rsid w:val="49EE2304"/>
    <w:rsid w:val="4AD9B3FC"/>
    <w:rsid w:val="4B782358"/>
    <w:rsid w:val="4C712876"/>
    <w:rsid w:val="4D6ABCD5"/>
    <w:rsid w:val="4D952251"/>
    <w:rsid w:val="4DA08458"/>
    <w:rsid w:val="4DD38739"/>
    <w:rsid w:val="4E5DA64E"/>
    <w:rsid w:val="4EDCBAA3"/>
    <w:rsid w:val="4F0E7533"/>
    <w:rsid w:val="4F412366"/>
    <w:rsid w:val="4F6833B5"/>
    <w:rsid w:val="4F9556A9"/>
    <w:rsid w:val="51004E59"/>
    <w:rsid w:val="51C4F7F7"/>
    <w:rsid w:val="51F0B726"/>
    <w:rsid w:val="51FDBA30"/>
    <w:rsid w:val="528097D2"/>
    <w:rsid w:val="53664000"/>
    <w:rsid w:val="53B65459"/>
    <w:rsid w:val="54011280"/>
    <w:rsid w:val="54713B6F"/>
    <w:rsid w:val="54B2F1C1"/>
    <w:rsid w:val="55BEBA67"/>
    <w:rsid w:val="568C57DB"/>
    <w:rsid w:val="56B2FF5F"/>
    <w:rsid w:val="56FEA34B"/>
    <w:rsid w:val="575EADBD"/>
    <w:rsid w:val="58101D0B"/>
    <w:rsid w:val="58365633"/>
    <w:rsid w:val="585F9448"/>
    <w:rsid w:val="587EDFFA"/>
    <w:rsid w:val="587F1E0E"/>
    <w:rsid w:val="598C2291"/>
    <w:rsid w:val="5A1B5898"/>
    <w:rsid w:val="5ABBFF2C"/>
    <w:rsid w:val="5B1CE358"/>
    <w:rsid w:val="5B95302C"/>
    <w:rsid w:val="5BD4907B"/>
    <w:rsid w:val="5BED59C5"/>
    <w:rsid w:val="5C773EBD"/>
    <w:rsid w:val="5C8DF65E"/>
    <w:rsid w:val="5CA794C4"/>
    <w:rsid w:val="5CB740AE"/>
    <w:rsid w:val="5CDC7E9F"/>
    <w:rsid w:val="5D7D681C"/>
    <w:rsid w:val="5E07397E"/>
    <w:rsid w:val="5F25C9EC"/>
    <w:rsid w:val="5F4D63D7"/>
    <w:rsid w:val="60C81C3A"/>
    <w:rsid w:val="631FBBCB"/>
    <w:rsid w:val="63D8D27C"/>
    <w:rsid w:val="645DECE0"/>
    <w:rsid w:val="64D796A1"/>
    <w:rsid w:val="65309A01"/>
    <w:rsid w:val="6539B440"/>
    <w:rsid w:val="663BBAFF"/>
    <w:rsid w:val="664765A4"/>
    <w:rsid w:val="67922F4C"/>
    <w:rsid w:val="691B41B7"/>
    <w:rsid w:val="692FB696"/>
    <w:rsid w:val="6A5C581F"/>
    <w:rsid w:val="6B5D5254"/>
    <w:rsid w:val="6B9F6ECE"/>
    <w:rsid w:val="6BCD01A7"/>
    <w:rsid w:val="6C0198C9"/>
    <w:rsid w:val="6D176672"/>
    <w:rsid w:val="6D3439E0"/>
    <w:rsid w:val="6E591EDC"/>
    <w:rsid w:val="6EFB1072"/>
    <w:rsid w:val="6F814A49"/>
    <w:rsid w:val="6FD95DB7"/>
    <w:rsid w:val="711AF644"/>
    <w:rsid w:val="713D2B36"/>
    <w:rsid w:val="71CFD2A5"/>
    <w:rsid w:val="724FA04F"/>
    <w:rsid w:val="7292068E"/>
    <w:rsid w:val="72E7C2E6"/>
    <w:rsid w:val="72F625C4"/>
    <w:rsid w:val="7428BC6E"/>
    <w:rsid w:val="75A90E16"/>
    <w:rsid w:val="764826C3"/>
    <w:rsid w:val="76A95AC1"/>
    <w:rsid w:val="7758D9F7"/>
    <w:rsid w:val="778EFFC7"/>
    <w:rsid w:val="78C904BA"/>
    <w:rsid w:val="7909073E"/>
    <w:rsid w:val="7AF009F6"/>
    <w:rsid w:val="7B501409"/>
    <w:rsid w:val="7CE11D44"/>
    <w:rsid w:val="7D34E2EE"/>
    <w:rsid w:val="7D9AF35A"/>
    <w:rsid w:val="7E1744B4"/>
    <w:rsid w:val="7E7A500C"/>
    <w:rsid w:val="7F156C53"/>
    <w:rsid w:val="7F1AD3BA"/>
    <w:rsid w:val="7F567657"/>
    <w:rsid w:val="7F6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EDAE6"/>
  <w15:chartTrackingRefBased/>
  <w15:docId w15:val="{B30DC896-D1CC-4E45-95B9-5A742804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F814A4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3FB69D87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2.jpe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yecan.je" TargetMode="External" Id="Rd1931dcc39b4425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4ca06b-e610-475a-8f9b-99f5d50e681d" xsi:nil="true"/>
    <lcf76f155ced4ddcb4097134ff3c332f xmlns="b758e12e-cffe-416d-bdbf-390cfcfebf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5EF3DBB63FE4DA8392BB5A043EFB6" ma:contentTypeVersion="13" ma:contentTypeDescription="Create a new document." ma:contentTypeScope="" ma:versionID="e62c7267758c768ef65c834e863cbf6a">
  <xsd:schema xmlns:xsd="http://www.w3.org/2001/XMLSchema" xmlns:xs="http://www.w3.org/2001/XMLSchema" xmlns:p="http://schemas.microsoft.com/office/2006/metadata/properties" xmlns:ns2="b758e12e-cffe-416d-bdbf-390cfcfebf9c" xmlns:ns3="b74ca06b-e610-475a-8f9b-99f5d50e681d" targetNamespace="http://schemas.microsoft.com/office/2006/metadata/properties" ma:root="true" ma:fieldsID="4034e1d90991c2c365cdd50668ad4ceb" ns2:_="" ns3:_="">
    <xsd:import namespace="b758e12e-cffe-416d-bdbf-390cfcfebf9c"/>
    <xsd:import namespace="b74ca06b-e610-475a-8f9b-99f5d50e6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e12e-cffe-416d-bdbf-390cfcfeb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50256a0-842a-49bb-bc88-03578cd2f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a06b-e610-475a-8f9b-99f5d50e68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61dd0e-05c9-4ef6-84fc-152a8d979a40}" ma:internalName="TaxCatchAll" ma:showField="CatchAllData" ma:web="b74ca06b-e610-475a-8f9b-99f5d50e6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58230-6BDA-474F-8CDA-5B8F66192FAE}">
  <ds:schemaRefs>
    <ds:schemaRef ds:uri="http://schemas.microsoft.com/office/2006/metadata/properties"/>
    <ds:schemaRef ds:uri="http://schemas.microsoft.com/office/infopath/2007/PartnerControls"/>
    <ds:schemaRef ds:uri="b74ca06b-e610-475a-8f9b-99f5d50e681d"/>
    <ds:schemaRef ds:uri="b758e12e-cffe-416d-bdbf-390cfcfebf9c"/>
  </ds:schemaRefs>
</ds:datastoreItem>
</file>

<file path=customXml/itemProps2.xml><?xml version="1.0" encoding="utf-8"?>
<ds:datastoreItem xmlns:ds="http://schemas.openxmlformats.org/officeDocument/2006/customXml" ds:itemID="{55226D4C-1CE5-4B6E-8BC1-560A98D8C632}"/>
</file>

<file path=customXml/itemProps3.xml><?xml version="1.0" encoding="utf-8"?>
<ds:datastoreItem xmlns:ds="http://schemas.openxmlformats.org/officeDocument/2006/customXml" ds:itemID="{A36AB6FE-6DD6-4977-99A6-0DC42708A8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Venticinque</dc:creator>
  <cp:keywords/>
  <dc:description/>
  <cp:lastModifiedBy>Eleanor Lister</cp:lastModifiedBy>
  <cp:revision>9</cp:revision>
  <dcterms:created xsi:type="dcterms:W3CDTF">2024-12-04T21:35:00Z</dcterms:created>
  <dcterms:modified xsi:type="dcterms:W3CDTF">2025-11-21T13:12:32Z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0x0101000355EF3DBB63FE4DA8392BB5A043EFB6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3b0c9410-bad2-4bbe-89d4-9183c2bcf7b3</vt:lpwstr>
  </property>
</Properties>
</file>